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00" w:rsidRPr="00F52A00" w:rsidRDefault="00F52A00" w:rsidP="00F52A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2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F52A00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Администрации</w:t>
      </w:r>
      <w:r w:rsidRPr="00F52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ГОРЛОВКА</w:t>
      </w:r>
    </w:p>
    <w:p w:rsidR="00F52A00" w:rsidRPr="00F52A00" w:rsidRDefault="00F52A00" w:rsidP="00F52A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2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 w:rsidR="00A8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БЮДЖЕТНОЕ </w:t>
      </w:r>
      <w:r w:rsidRPr="00F52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ОБЩЕОБРАЗОВАТЕЛЬНОЕ УЧРЕЖДЕНИЕ  </w:t>
      </w:r>
    </w:p>
    <w:p w:rsidR="00F52A00" w:rsidRPr="00F52A00" w:rsidRDefault="00F52A00" w:rsidP="00F52A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2A00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ГОРЛОВКИ «ЛИЦЕЙ № 88 «МЕЧТА»</w:t>
      </w:r>
    </w:p>
    <w:p w:rsidR="00F52A00" w:rsidRPr="00F52A00" w:rsidRDefault="00F52A00" w:rsidP="00F52A0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2A00" w:rsidRPr="00364A16" w:rsidRDefault="00F52A00" w:rsidP="00F52A00">
      <w:pPr>
        <w:spacing w:after="0" w:line="256" w:lineRule="auto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F52A00" w:rsidRPr="00364A16" w:rsidRDefault="00F52A00" w:rsidP="00F52A00">
      <w:pPr>
        <w:spacing w:after="0" w:line="256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364A16">
        <w:rPr>
          <w:rFonts w:ascii="Times New Roman" w:eastAsia="Calibri" w:hAnsi="Times New Roman" w:cs="Times New Roman"/>
          <w:spacing w:val="30"/>
          <w:sz w:val="24"/>
          <w:szCs w:val="24"/>
        </w:rPr>
        <w:t>ПРИКАЗ</w:t>
      </w:r>
    </w:p>
    <w:p w:rsidR="00F52A00" w:rsidRPr="00364A16" w:rsidRDefault="00F52A00" w:rsidP="00F52A0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zh-CN"/>
        </w:rPr>
      </w:pPr>
      <w:r w:rsidRPr="00364A16">
        <w:rPr>
          <w:rFonts w:ascii="Times New Roman" w:eastAsia="Times New Roman" w:hAnsi="Times New Roman" w:cs="Times New Roman"/>
          <w:spacing w:val="30"/>
          <w:sz w:val="24"/>
          <w:szCs w:val="24"/>
          <w:lang w:eastAsia="uk-UA"/>
        </w:rPr>
        <w:t xml:space="preserve">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F52A00" w:rsidRPr="00F52A00" w:rsidTr="00015F57">
        <w:trPr>
          <w:trHeight w:val="319"/>
        </w:trPr>
        <w:tc>
          <w:tcPr>
            <w:tcW w:w="3397" w:type="dxa"/>
            <w:hideMark/>
          </w:tcPr>
          <w:p w:rsidR="00F52A00" w:rsidRPr="00F52A00" w:rsidRDefault="00F52A00" w:rsidP="00A86F37">
            <w:pPr>
              <w:spacing w:after="200" w:line="360" w:lineRule="auto"/>
              <w:rPr>
                <w:rFonts w:ascii="Times New Roman" w:eastAsia="Cambria" w:hAnsi="Times New Roman"/>
                <w:sz w:val="24"/>
                <w:szCs w:val="24"/>
                <w:lang w:val="uk-UA"/>
              </w:rPr>
            </w:pPr>
            <w:r w:rsidRPr="00F52A00">
              <w:rPr>
                <w:rFonts w:ascii="Times New Roman" w:eastAsia="Cambria" w:hAnsi="Times New Roman"/>
                <w:sz w:val="24"/>
                <w:szCs w:val="24"/>
                <w:lang w:val="uk-UA"/>
              </w:rPr>
              <w:t xml:space="preserve"> </w:t>
            </w:r>
            <w:r w:rsidR="00A86F37">
              <w:rPr>
                <w:rFonts w:ascii="Times New Roman" w:eastAsia="Cambria" w:hAnsi="Times New Roman"/>
                <w:sz w:val="24"/>
                <w:szCs w:val="24"/>
              </w:rPr>
              <w:t>15</w:t>
            </w:r>
            <w:r w:rsidR="008C1E94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08</w:t>
            </w:r>
            <w:r w:rsidRPr="00F52A00">
              <w:rPr>
                <w:rFonts w:ascii="Times New Roman" w:eastAsia="Cambria" w:hAnsi="Times New Roman"/>
                <w:sz w:val="24"/>
                <w:szCs w:val="24"/>
              </w:rPr>
              <w:t>.20</w:t>
            </w:r>
            <w:r w:rsidR="0028758C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="00A86F37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Pr="00F52A00">
              <w:rPr>
                <w:rFonts w:ascii="Times New Roman" w:eastAsia="Cambria" w:hAnsi="Times New Roman"/>
                <w:sz w:val="24"/>
                <w:szCs w:val="24"/>
                <w:lang w:val="uk-UA"/>
              </w:rPr>
              <w:t xml:space="preserve"> г.</w:t>
            </w:r>
          </w:p>
        </w:tc>
        <w:tc>
          <w:tcPr>
            <w:tcW w:w="2833" w:type="dxa"/>
            <w:hideMark/>
          </w:tcPr>
          <w:p w:rsidR="00F52A00" w:rsidRPr="00F52A00" w:rsidRDefault="00F52A00" w:rsidP="0028758C">
            <w:pPr>
              <w:spacing w:after="200" w:line="36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val="uk-UA"/>
              </w:rPr>
            </w:pPr>
            <w:r w:rsidRPr="00F52A00">
              <w:rPr>
                <w:rFonts w:ascii="Times New Roman" w:eastAsia="Cambria" w:hAnsi="Times New Roman"/>
                <w:sz w:val="24"/>
                <w:szCs w:val="24"/>
                <w:lang w:val="uk-UA"/>
              </w:rPr>
              <w:t>Горловка</w:t>
            </w:r>
          </w:p>
        </w:tc>
        <w:tc>
          <w:tcPr>
            <w:tcW w:w="3115" w:type="dxa"/>
            <w:hideMark/>
          </w:tcPr>
          <w:p w:rsidR="00F52A00" w:rsidRPr="00F52A00" w:rsidRDefault="00F52A00" w:rsidP="00373E53">
            <w:pPr>
              <w:spacing w:after="200" w:line="36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F52A00">
              <w:rPr>
                <w:rFonts w:ascii="Times New Roman" w:eastAsia="Cambria" w:hAnsi="Times New Roman"/>
                <w:sz w:val="24"/>
                <w:szCs w:val="24"/>
                <w:lang w:val="uk-UA"/>
              </w:rPr>
              <w:t xml:space="preserve">№ </w:t>
            </w:r>
          </w:p>
        </w:tc>
      </w:tr>
    </w:tbl>
    <w:p w:rsidR="00F52A00" w:rsidRPr="00F52A00" w:rsidRDefault="00F52A00" w:rsidP="00F52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F52A00" w:rsidRPr="00F52A00" w:rsidTr="00CF1520">
        <w:trPr>
          <w:trHeight w:val="547"/>
        </w:trPr>
        <w:tc>
          <w:tcPr>
            <w:tcW w:w="3652" w:type="dxa"/>
            <w:hideMark/>
          </w:tcPr>
          <w:p w:rsidR="00F52A00" w:rsidRPr="00F52A00" w:rsidRDefault="00CF1520" w:rsidP="00A86F37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Об утверждении К</w:t>
            </w:r>
            <w:r w:rsidR="00041799">
              <w:rPr>
                <w:rFonts w:ascii="Times New Roman" w:eastAsia="Cambria" w:hAnsi="Times New Roman"/>
                <w:sz w:val="24"/>
                <w:szCs w:val="24"/>
              </w:rPr>
              <w:t>алендарного учебного графика на                                              20</w:t>
            </w:r>
            <w:r w:rsidR="0028758C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="00A86F37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="00041799">
              <w:rPr>
                <w:rFonts w:ascii="Times New Roman" w:eastAsia="Cambria" w:hAnsi="Times New Roman"/>
                <w:sz w:val="24"/>
                <w:szCs w:val="24"/>
              </w:rPr>
              <w:t>-202</w:t>
            </w:r>
            <w:r w:rsidR="00A86F37"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="0028758C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041799">
              <w:rPr>
                <w:rFonts w:ascii="Times New Roman" w:eastAsia="Cambria" w:hAnsi="Times New Roman"/>
                <w:sz w:val="24"/>
                <w:szCs w:val="24"/>
              </w:rPr>
              <w:t>учебный год</w:t>
            </w:r>
          </w:p>
        </w:tc>
      </w:tr>
    </w:tbl>
    <w:p w:rsidR="00C2552B" w:rsidRDefault="00C2552B"/>
    <w:p w:rsidR="00A86F37" w:rsidRPr="00A86F37" w:rsidRDefault="00A86F37" w:rsidP="00A86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86F37">
        <w:rPr>
          <w:rFonts w:ascii="Times New Roman" w:eastAsia="Calibri" w:hAnsi="Times New Roman" w:cs="Times New Roman"/>
          <w:sz w:val="24"/>
          <w:szCs w:val="24"/>
        </w:rPr>
        <w:t>Во исполнение Приказа Министерства образования и науки Донецкой Народной Республики от 11.08.2022 г. №</w:t>
      </w:r>
      <w:r w:rsidRPr="00A86F37">
        <w:rPr>
          <w:rFonts w:ascii="Times New Roman" w:eastAsia="Calibri" w:hAnsi="Times New Roman" w:cs="Times New Roman"/>
          <w:sz w:val="24"/>
          <w:szCs w:val="24"/>
        </w:rPr>
        <w:tab/>
        <w:t xml:space="preserve">704 </w:t>
      </w:r>
      <w:r w:rsidRPr="00A86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образовательной деятельности в организациях Донецкой Народной Республики, реализующих основные образовательные программы начального общего, основного общего и среднего общего образования,                  2022-2023 учебном году»</w:t>
      </w:r>
      <w:r w:rsidRPr="00A86F37">
        <w:rPr>
          <w:rFonts w:ascii="Times New Roman" w:eastAsia="Calibri" w:hAnsi="Times New Roman" w:cs="Times New Roman"/>
          <w:sz w:val="24"/>
          <w:szCs w:val="24"/>
        </w:rPr>
        <w:t>, в соответствии с п. 1. ч 1. ст. 6 Законом Донецкой Народной Республики «Об образовании», Государственным образовательным стандартом начального общего образования, утвержденным приказом Министерства образования и науки Донецкой Народной Республики от 30.03.2022 № 21-НП, зарегистрированным Министерством юстиции Донецкой Народной Республики 05.04.2022; Государственным образовательным стандартом основного общего образования, утвержденным приказом Министерства образования и науки Донецкой Народной Респуб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лики от </w:t>
      </w:r>
      <w:r w:rsidRPr="00A86F37">
        <w:rPr>
          <w:rFonts w:ascii="Times New Roman" w:eastAsia="Calibri" w:hAnsi="Times New Roman" w:cs="Times New Roman"/>
          <w:sz w:val="24"/>
          <w:szCs w:val="24"/>
        </w:rPr>
        <w:t>30.03.2022 № 22-НП, зарегистрированным Министерством юстиции Донецкой Народной Республики 05.04.2022, регистрационный № 5054, Государственным образовательным стандартом среднего общего образования, утвержденным приказом Министерства образования и науки Донецкой Народной Республики</w:t>
      </w:r>
      <w:r w:rsidRPr="00A86F37">
        <w:rPr>
          <w:rFonts w:ascii="Times New Roman" w:eastAsia="Calibri" w:hAnsi="Times New Roman" w:cs="Times New Roman"/>
          <w:sz w:val="24"/>
          <w:szCs w:val="24"/>
        </w:rPr>
        <w:tab/>
        <w:t xml:space="preserve">от 07.08.2020 № 121-НП, зарегистрированным Министерством юстиции Донецкой Народной Республики 13.08.2020, регистрационный № 4001 (с изменениями); Государственным образовательным стандартом начального общего образования обучающихся с ограниченными возможностями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здоровья, утвержденным приказом </w:t>
      </w:r>
      <w:r w:rsidRPr="00A86F37"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 и науки Донецкой Народной Республики от                                07.08.2020 № 122-НП, зарегистрированным Министерством юстиции Донецкой Народной Республики 13.08.2020, регистрационный № 4002,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Донецкой Народной Республики от   07.08.2020 № 123-НП, зарегистрированным Министерством юстиции Донецкой Народной Республики 13.08.2020, регистрационный № 4003, Приказом Управления образования администрации города Горловка от 15 августа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6F37">
        <w:rPr>
          <w:rFonts w:ascii="Times New Roman" w:eastAsia="Calibri" w:hAnsi="Times New Roman" w:cs="Times New Roman"/>
          <w:sz w:val="24"/>
          <w:szCs w:val="24"/>
        </w:rPr>
        <w:t xml:space="preserve">2022 года № 210 «Об организации образовательной деятельности  в муниципальных общеобразовательных учреждениях города Горловки Донецкой Народной Республики, реализующих основные образовательные программы начального общего, основного общего, среднего общего образования, в 2022-2023 учебном году», руководствуясь санитарными правилами и нормами, </w:t>
      </w:r>
      <w:r w:rsidRPr="00A86F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 целью реализации в полном объеме требований Государственного образовательного стандарта начального, основного и</w:t>
      </w:r>
      <w:r w:rsidRPr="00A86F37">
        <w:rPr>
          <w:rFonts w:ascii="Times New Roman" w:eastAsia="Calibri" w:hAnsi="Times New Roman" w:cs="Times New Roman"/>
          <w:sz w:val="24"/>
          <w:szCs w:val="24"/>
        </w:rPr>
        <w:t xml:space="preserve"> среднего общего образования, организации образовательной деятельности в 2022-2023 учебном году</w:t>
      </w:r>
    </w:p>
    <w:p w:rsidR="0028758C" w:rsidRDefault="0028758C" w:rsidP="000417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A75" w:rsidRDefault="00AA0A75" w:rsidP="000417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799" w:rsidRDefault="00AA0A75" w:rsidP="000417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E4762A" w:rsidRDefault="00CF1520" w:rsidP="00E476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К</w:t>
      </w:r>
      <w:r w:rsidR="00041799" w:rsidRPr="00041799">
        <w:rPr>
          <w:rFonts w:ascii="Times New Roman" w:hAnsi="Times New Roman" w:cs="Times New Roman"/>
          <w:sz w:val="24"/>
          <w:szCs w:val="24"/>
        </w:rPr>
        <w:t>алендарный учебный график на 20</w:t>
      </w:r>
      <w:r w:rsidR="0028758C">
        <w:rPr>
          <w:rFonts w:ascii="Times New Roman" w:hAnsi="Times New Roman" w:cs="Times New Roman"/>
          <w:sz w:val="24"/>
          <w:szCs w:val="24"/>
        </w:rPr>
        <w:t>2</w:t>
      </w:r>
      <w:r w:rsidR="00A86F37">
        <w:rPr>
          <w:rFonts w:ascii="Times New Roman" w:hAnsi="Times New Roman" w:cs="Times New Roman"/>
          <w:sz w:val="24"/>
          <w:szCs w:val="24"/>
        </w:rPr>
        <w:t>2</w:t>
      </w:r>
      <w:r w:rsidR="00041799" w:rsidRPr="00041799">
        <w:rPr>
          <w:rFonts w:ascii="Times New Roman" w:hAnsi="Times New Roman" w:cs="Times New Roman"/>
          <w:sz w:val="24"/>
          <w:szCs w:val="24"/>
        </w:rPr>
        <w:t>-202</w:t>
      </w:r>
      <w:r w:rsidR="00A86F37">
        <w:rPr>
          <w:rFonts w:ascii="Times New Roman" w:hAnsi="Times New Roman" w:cs="Times New Roman"/>
          <w:sz w:val="24"/>
          <w:szCs w:val="24"/>
        </w:rPr>
        <w:t>3</w:t>
      </w:r>
      <w:r w:rsidR="00041799" w:rsidRPr="0004179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8C1E94">
        <w:rPr>
          <w:rFonts w:ascii="Times New Roman" w:hAnsi="Times New Roman" w:cs="Times New Roman"/>
          <w:sz w:val="24"/>
          <w:szCs w:val="24"/>
        </w:rPr>
        <w:t xml:space="preserve">                 (приложение 1).</w:t>
      </w:r>
    </w:p>
    <w:p w:rsidR="00E4762A" w:rsidRPr="00E4762A" w:rsidRDefault="00E4762A" w:rsidP="00E47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762A" w:rsidRDefault="008C1E94" w:rsidP="00E476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E94">
        <w:rPr>
          <w:rFonts w:ascii="Times New Roman" w:hAnsi="Times New Roman" w:cs="Times New Roman"/>
          <w:sz w:val="24"/>
          <w:szCs w:val="24"/>
        </w:rPr>
        <w:t>Учителям-предметникам осуществлять планирование прохождения учеб</w:t>
      </w:r>
      <w:r w:rsidR="00E4762A">
        <w:rPr>
          <w:rFonts w:ascii="Times New Roman" w:hAnsi="Times New Roman" w:cs="Times New Roman"/>
          <w:sz w:val="24"/>
          <w:szCs w:val="24"/>
        </w:rPr>
        <w:t xml:space="preserve">ного материала с </w:t>
      </w:r>
      <w:r w:rsidR="00A86F37">
        <w:rPr>
          <w:rFonts w:ascii="Times New Roman" w:hAnsi="Times New Roman" w:cs="Times New Roman"/>
          <w:sz w:val="24"/>
          <w:szCs w:val="24"/>
        </w:rPr>
        <w:t>учетом Календарного</w:t>
      </w:r>
      <w:r w:rsidRPr="008C1E94">
        <w:rPr>
          <w:rFonts w:ascii="Times New Roman" w:hAnsi="Times New Roman" w:cs="Times New Roman"/>
          <w:sz w:val="24"/>
          <w:szCs w:val="24"/>
        </w:rPr>
        <w:t xml:space="preserve"> учебного графика</w:t>
      </w:r>
      <w:r w:rsidR="00E4762A">
        <w:rPr>
          <w:rFonts w:ascii="Times New Roman" w:hAnsi="Times New Roman" w:cs="Times New Roman"/>
          <w:sz w:val="24"/>
          <w:szCs w:val="24"/>
        </w:rPr>
        <w:t>.</w:t>
      </w:r>
    </w:p>
    <w:p w:rsidR="00E4762A" w:rsidRPr="00E4762A" w:rsidRDefault="00E4762A" w:rsidP="00E47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1E94" w:rsidRDefault="00E4762A" w:rsidP="008C1E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Трухачеву А.С., учителю</w:t>
      </w:r>
      <w:r w:rsidR="00015F57">
        <w:rPr>
          <w:rFonts w:ascii="Times New Roman" w:hAnsi="Times New Roman" w:cs="Times New Roman"/>
          <w:sz w:val="24"/>
          <w:szCs w:val="24"/>
        </w:rPr>
        <w:t xml:space="preserve"> информатики и ИКТ, разместить К</w:t>
      </w:r>
      <w:r>
        <w:rPr>
          <w:rFonts w:ascii="Times New Roman" w:hAnsi="Times New Roman" w:cs="Times New Roman"/>
          <w:sz w:val="24"/>
          <w:szCs w:val="24"/>
        </w:rPr>
        <w:t>алендарный учебный график на 20</w:t>
      </w:r>
      <w:r w:rsidR="0028758C">
        <w:rPr>
          <w:rFonts w:ascii="Times New Roman" w:hAnsi="Times New Roman" w:cs="Times New Roman"/>
          <w:sz w:val="24"/>
          <w:szCs w:val="24"/>
        </w:rPr>
        <w:t>2</w:t>
      </w:r>
      <w:r w:rsidR="00A86F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86F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на официальном сайте учреждения.</w:t>
      </w:r>
    </w:p>
    <w:p w:rsidR="00E4762A" w:rsidRPr="00E4762A" w:rsidRDefault="00E4762A" w:rsidP="00E476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762A" w:rsidRPr="00E4762A" w:rsidRDefault="00E4762A" w:rsidP="00E47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2A" w:rsidRPr="00E4762A" w:rsidRDefault="00E4762A" w:rsidP="00E4762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</w:t>
      </w:r>
    </w:p>
    <w:p w:rsidR="00E4762A" w:rsidRPr="00E4762A" w:rsidRDefault="00E4762A" w:rsidP="00E4762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6F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47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г. Горловки «Лицей № 88 «Мечта»</w:t>
      </w:r>
      <w:r w:rsidR="00536231" w:rsidRPr="0053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8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36231" w:rsidRPr="00E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Починок  </w:t>
      </w:r>
    </w:p>
    <w:p w:rsidR="00E4762A" w:rsidRPr="00E4762A" w:rsidRDefault="00E4762A" w:rsidP="00E4762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2A" w:rsidRPr="00E4762A" w:rsidRDefault="00E4762A" w:rsidP="00E4762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520" w:rsidRDefault="00CF1520" w:rsidP="00CF152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28758C" w:rsidRPr="00E4762A" w:rsidRDefault="00CF1520" w:rsidP="00CF152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111211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5"/>
        <w:gridCol w:w="2409"/>
        <w:gridCol w:w="3293"/>
      </w:tblGrid>
      <w:tr w:rsidR="00A86F37" w:rsidRPr="00A86F37" w:rsidTr="003A7296">
        <w:tc>
          <w:tcPr>
            <w:tcW w:w="53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Чигринова И.В.</w:t>
            </w:r>
          </w:p>
        </w:tc>
        <w:tc>
          <w:tcPr>
            <w:tcW w:w="2409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Новомлинская В.А</w:t>
            </w:r>
          </w:p>
        </w:tc>
        <w:tc>
          <w:tcPr>
            <w:tcW w:w="2409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rPr>
          <w:trHeight w:val="306"/>
        </w:trPr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Кривец М.П.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rPr>
          <w:trHeight w:val="306"/>
        </w:trPr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Агапова А.Н.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rPr>
          <w:trHeight w:val="306"/>
        </w:trPr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Анищенко Е.С.</w:t>
            </w:r>
          </w:p>
        </w:tc>
        <w:tc>
          <w:tcPr>
            <w:tcW w:w="2409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rPr>
          <w:trHeight w:val="306"/>
        </w:trPr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Бондаренко Е.О.</w:t>
            </w:r>
          </w:p>
        </w:tc>
        <w:tc>
          <w:tcPr>
            <w:tcW w:w="2409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Бойцова Н.А.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Варуша О.С.</w:t>
            </w:r>
          </w:p>
        </w:tc>
        <w:tc>
          <w:tcPr>
            <w:tcW w:w="2409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Глущенко В.А.</w:t>
            </w:r>
          </w:p>
        </w:tc>
        <w:tc>
          <w:tcPr>
            <w:tcW w:w="2409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Демиденко И.К.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Егорцева Ю.С.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Кальченко Е.А.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Киян Т.А.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A86F37" w:rsidRPr="00A86F37" w:rsidTr="003A7296">
        <w:tc>
          <w:tcPr>
            <w:tcW w:w="533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Коваленко И.А.</w:t>
            </w:r>
          </w:p>
        </w:tc>
        <w:tc>
          <w:tcPr>
            <w:tcW w:w="2409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A86F37" w:rsidRPr="00A86F37" w:rsidRDefault="00A86F37" w:rsidP="00A86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Лапчевская А.С.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Манжула Т.А.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Мелешева Л.А.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Михайлова О.Л.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Овдиенко Т.В.</w:t>
            </w:r>
          </w:p>
        </w:tc>
        <w:tc>
          <w:tcPr>
            <w:tcW w:w="2409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Овчинникова Н.Н.</w:t>
            </w:r>
          </w:p>
        </w:tc>
        <w:tc>
          <w:tcPr>
            <w:tcW w:w="2409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Оноприенко Е.И.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Панкова О.Н.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Петренко Е.Б.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Сазонов К.А.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Самунь Е.Г.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Солодовникова ОА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Сошина И.П.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Сухорукова И.М.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vAlign w:val="bottom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Сытенко И.И.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vAlign w:val="bottom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Тимошенко Р.А.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Тарасова И.А.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vAlign w:val="bottom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Трухачев А.С.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5" w:type="dxa"/>
            <w:vAlign w:val="bottom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Шамрицкая Ю.Н.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3A7296" w:rsidRPr="00A86F37" w:rsidTr="003A7296">
        <w:tc>
          <w:tcPr>
            <w:tcW w:w="533" w:type="dxa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vAlign w:val="bottom"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Янченко Е.В.</w:t>
            </w:r>
          </w:p>
        </w:tc>
        <w:tc>
          <w:tcPr>
            <w:tcW w:w="2409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F3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3A7296" w:rsidRPr="00A86F37" w:rsidRDefault="003A7296" w:rsidP="003A729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6F3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</w:tbl>
    <w:p w:rsidR="00E4762A" w:rsidRPr="00E4762A" w:rsidRDefault="00E4762A" w:rsidP="00CF152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2A" w:rsidRDefault="00E4762A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58C" w:rsidRDefault="0028758C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A75" w:rsidRDefault="00AA0A75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A75" w:rsidRDefault="00AA0A75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A75" w:rsidRDefault="00AA0A75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A75" w:rsidRDefault="00AA0A75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F57" w:rsidRDefault="00015F57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15F57" w:rsidTr="00015F57">
        <w:tc>
          <w:tcPr>
            <w:tcW w:w="3793" w:type="dxa"/>
          </w:tcPr>
          <w:p w:rsidR="00015F57" w:rsidRDefault="00015F57" w:rsidP="0001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                                         к приказу директора М</w:t>
            </w:r>
            <w:r w:rsidR="00AA0A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                 г. Горловки «Лицей № 88 «Мечта»</w:t>
            </w:r>
          </w:p>
          <w:p w:rsidR="00015F57" w:rsidRDefault="00015F57" w:rsidP="00AA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0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28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__________</w:t>
            </w:r>
          </w:p>
        </w:tc>
      </w:tr>
    </w:tbl>
    <w:p w:rsidR="00015F57" w:rsidRDefault="00015F57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F57" w:rsidRPr="00015F57" w:rsidRDefault="00015F57" w:rsidP="00015F5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015F57" w:rsidRPr="00C93CCF" w:rsidRDefault="00C93CCF" w:rsidP="00015F5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93CC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Календарный учебный график на 20</w:t>
      </w:r>
      <w:r w:rsidR="0028758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</w:t>
      </w:r>
      <w:r w:rsidR="00AA0A7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</w:t>
      </w:r>
      <w:r w:rsidRPr="00C93CC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-202</w:t>
      </w:r>
      <w:r w:rsidR="00AA0A7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3 </w:t>
      </w:r>
      <w:r w:rsidRPr="00C93CC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учебный год</w:t>
      </w:r>
    </w:p>
    <w:p w:rsidR="00C93CCF" w:rsidRDefault="00C93CCF" w:rsidP="00015F5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536231" w:rsidRDefault="00536231" w:rsidP="00015F5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536231" w:rsidRDefault="00536231" w:rsidP="00015F5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536231" w:rsidRPr="00536231" w:rsidRDefault="00536231" w:rsidP="00536231">
      <w:pPr>
        <w:pStyle w:val="a4"/>
        <w:keepNext/>
        <w:keepLines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231"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учебного года</w:t>
      </w:r>
      <w:r w:rsidR="00CD695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36231" w:rsidRPr="00536231" w:rsidRDefault="00536231" w:rsidP="00536231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6959" w:rsidRPr="00CD6959" w:rsidRDefault="00CD6959" w:rsidP="00CD695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959">
        <w:rPr>
          <w:rFonts w:ascii="Times New Roman" w:eastAsia="Calibri" w:hAnsi="Times New Roman" w:cs="Times New Roman"/>
          <w:sz w:val="24"/>
          <w:szCs w:val="24"/>
        </w:rPr>
        <w:t>дата начала учебного года — 01 сентября 2022 года;</w:t>
      </w:r>
    </w:p>
    <w:p w:rsidR="00CD6959" w:rsidRPr="00CD6959" w:rsidRDefault="00CD6959" w:rsidP="00CD695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959">
        <w:rPr>
          <w:rFonts w:ascii="Times New Roman" w:eastAsia="Calibri" w:hAnsi="Times New Roman" w:cs="Times New Roman"/>
          <w:sz w:val="24"/>
          <w:szCs w:val="24"/>
        </w:rPr>
        <w:t xml:space="preserve"> дата окончания учебного года:</w:t>
      </w:r>
    </w:p>
    <w:p w:rsidR="00CD6959" w:rsidRPr="00CD6959" w:rsidRDefault="00CD6959" w:rsidP="00CD6959">
      <w:pPr>
        <w:numPr>
          <w:ilvl w:val="0"/>
          <w:numId w:val="3"/>
        </w:numPr>
        <w:spacing w:after="200" w:line="276" w:lineRule="auto"/>
        <w:ind w:left="1701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959">
        <w:rPr>
          <w:rFonts w:ascii="Times New Roman" w:eastAsia="Calibri" w:hAnsi="Times New Roman" w:cs="Times New Roman"/>
          <w:sz w:val="24"/>
          <w:szCs w:val="24"/>
        </w:rPr>
        <w:t>9 и 11 классы – 17 мая 2023 года;</w:t>
      </w:r>
    </w:p>
    <w:p w:rsidR="00CD6959" w:rsidRDefault="00CD6959" w:rsidP="00CD6959">
      <w:pPr>
        <w:numPr>
          <w:ilvl w:val="0"/>
          <w:numId w:val="3"/>
        </w:numPr>
        <w:spacing w:after="200" w:line="276" w:lineRule="auto"/>
        <w:ind w:left="1701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959">
        <w:rPr>
          <w:rFonts w:ascii="Times New Roman" w:eastAsia="Calibri" w:hAnsi="Times New Roman" w:cs="Times New Roman"/>
          <w:sz w:val="24"/>
          <w:szCs w:val="24"/>
        </w:rPr>
        <w:t>1-8 и 10 классы – 24 мая 2023 года.</w:t>
      </w:r>
    </w:p>
    <w:p w:rsidR="00CD6959" w:rsidRPr="00CD6959" w:rsidRDefault="00CD6959" w:rsidP="00CD695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2479C3" w:rsidRDefault="00536231" w:rsidP="0053623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231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учебного года для обучающихся 1-х классов составляет                 </w:t>
      </w:r>
      <w:r w:rsidR="002479C3">
        <w:rPr>
          <w:rFonts w:ascii="Times New Roman" w:eastAsia="Calibri" w:hAnsi="Times New Roman" w:cs="Times New Roman"/>
          <w:bCs/>
          <w:sz w:val="24"/>
          <w:szCs w:val="24"/>
        </w:rPr>
        <w:t xml:space="preserve">      33 учебные недели, для 2-11</w:t>
      </w:r>
      <w:r w:rsidRPr="00536231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– 34 недели;</w:t>
      </w:r>
    </w:p>
    <w:p w:rsidR="00536231" w:rsidRPr="00536231" w:rsidRDefault="00536231" w:rsidP="00536231">
      <w:pPr>
        <w:pStyle w:val="a4"/>
        <w:keepNext/>
        <w:keepLines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231">
        <w:rPr>
          <w:rFonts w:ascii="Times New Roman" w:eastAsia="Times New Roman" w:hAnsi="Times New Roman" w:cs="Times New Roman"/>
          <w:bCs/>
          <w:sz w:val="24"/>
          <w:szCs w:val="24"/>
        </w:rPr>
        <w:t>Регламентирование учебного процесса</w:t>
      </w:r>
    </w:p>
    <w:p w:rsidR="00536231" w:rsidRPr="00536231" w:rsidRDefault="00536231" w:rsidP="00536231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231" w:rsidRPr="0028758C" w:rsidRDefault="00536231" w:rsidP="0028758C">
      <w:pPr>
        <w:pStyle w:val="a4"/>
        <w:keepNext/>
        <w:keepLines/>
        <w:widowControl w:val="0"/>
        <w:numPr>
          <w:ilvl w:val="1"/>
          <w:numId w:val="8"/>
        </w:numPr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2479C3">
        <w:rPr>
          <w:rFonts w:ascii="Times New Roman" w:eastAsia="Calibri" w:hAnsi="Times New Roman" w:cs="Times New Roman"/>
          <w:bCs/>
          <w:sz w:val="24"/>
          <w:szCs w:val="24"/>
        </w:rPr>
        <w:t>Планирование и орга</w:t>
      </w:r>
      <w:r w:rsidR="0028758C">
        <w:rPr>
          <w:rFonts w:ascii="Times New Roman" w:eastAsia="Calibri" w:hAnsi="Times New Roman" w:cs="Times New Roman"/>
          <w:bCs/>
          <w:sz w:val="24"/>
          <w:szCs w:val="24"/>
        </w:rPr>
        <w:t>низация учебного процесса в 202</w:t>
      </w:r>
      <w:r w:rsidR="00CD695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758C">
        <w:rPr>
          <w:rFonts w:ascii="Times New Roman" w:eastAsia="Calibri" w:hAnsi="Times New Roman" w:cs="Times New Roman"/>
          <w:bCs/>
          <w:sz w:val="24"/>
          <w:szCs w:val="24"/>
        </w:rPr>
        <w:t xml:space="preserve"> - 202</w:t>
      </w:r>
      <w:r w:rsidR="00CD695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479C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 осуществляются</w:t>
      </w:r>
      <w:r w:rsidR="0028758C">
        <w:rPr>
          <w:rFonts w:ascii="Times New Roman" w:eastAsia="Calibri" w:hAnsi="Times New Roman" w:cs="Times New Roman"/>
          <w:bCs/>
          <w:sz w:val="24"/>
          <w:szCs w:val="24"/>
        </w:rPr>
        <w:t xml:space="preserve"> в 1-9 классах</w:t>
      </w:r>
      <w:r w:rsidRPr="0028758C">
        <w:rPr>
          <w:rFonts w:ascii="Times New Roman" w:eastAsia="Calibri" w:hAnsi="Times New Roman" w:cs="Times New Roman"/>
          <w:bCs/>
          <w:sz w:val="24"/>
          <w:szCs w:val="24"/>
        </w:rPr>
        <w:t xml:space="preserve"> по учебным четвертям</w:t>
      </w:r>
      <w:r w:rsidR="0028758C" w:rsidRPr="0028758C">
        <w:rPr>
          <w:rFonts w:ascii="Times New Roman" w:eastAsia="Calibri" w:hAnsi="Times New Roman" w:cs="Times New Roman"/>
          <w:bCs/>
          <w:sz w:val="24"/>
          <w:szCs w:val="24"/>
        </w:rPr>
        <w:t xml:space="preserve">, в </w:t>
      </w:r>
      <w:r w:rsidR="0028758C">
        <w:rPr>
          <w:rFonts w:ascii="Times New Roman" w:eastAsia="Calibri" w:hAnsi="Times New Roman" w:cs="Times New Roman"/>
          <w:bCs/>
          <w:sz w:val="24"/>
          <w:szCs w:val="24"/>
        </w:rPr>
        <w:t>10-11 классах по семестрам</w:t>
      </w:r>
      <w:r w:rsidRPr="0028758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36231" w:rsidRPr="00536231" w:rsidRDefault="00536231" w:rsidP="0053623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28758C" w:rsidRDefault="00536231" w:rsidP="00CD6959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right="-1" w:firstLine="9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8C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годового оценивания по предметам Учебного</w:t>
      </w:r>
      <w:r w:rsidR="0028758C" w:rsidRPr="0028758C">
        <w:rPr>
          <w:rFonts w:ascii="Times New Roman" w:eastAsia="Calibri" w:hAnsi="Times New Roman" w:cs="Times New Roman"/>
          <w:sz w:val="24"/>
          <w:szCs w:val="24"/>
        </w:rPr>
        <w:t xml:space="preserve"> плана начального общего, основного общего, среднего общего </w:t>
      </w:r>
      <w:r w:rsidR="00CD6959" w:rsidRPr="0028758C">
        <w:rPr>
          <w:rFonts w:ascii="Times New Roman" w:eastAsia="Calibri" w:hAnsi="Times New Roman" w:cs="Times New Roman"/>
          <w:sz w:val="24"/>
          <w:szCs w:val="24"/>
        </w:rPr>
        <w:t>образования в</w:t>
      </w:r>
      <w:r w:rsidRPr="0028758C">
        <w:rPr>
          <w:rFonts w:ascii="Times New Roman" w:eastAsia="Calibri" w:hAnsi="Times New Roman" w:cs="Times New Roman"/>
          <w:sz w:val="24"/>
          <w:szCs w:val="24"/>
        </w:rPr>
        <w:t xml:space="preserve"> сроки, определенные </w:t>
      </w:r>
      <w:r w:rsidR="0028758C" w:rsidRP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законодательством, нормативными документами Министерства образования и науки </w:t>
      </w:r>
      <w:r w:rsidR="002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Республики.</w:t>
      </w:r>
    </w:p>
    <w:p w:rsidR="0028758C" w:rsidRPr="0028758C" w:rsidRDefault="0028758C" w:rsidP="0028758C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2479C3" w:rsidRDefault="00536231" w:rsidP="002479C3">
      <w:pPr>
        <w:pStyle w:val="a4"/>
        <w:numPr>
          <w:ilvl w:val="1"/>
          <w:numId w:val="8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9C3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202</w:t>
      </w:r>
      <w:r w:rsidR="006C1BAB">
        <w:rPr>
          <w:rFonts w:ascii="Times New Roman" w:eastAsia="Calibri" w:hAnsi="Times New Roman" w:cs="Times New Roman"/>
          <w:sz w:val="24"/>
          <w:szCs w:val="24"/>
        </w:rPr>
        <w:t>2</w:t>
      </w:r>
      <w:r w:rsidRPr="002479C3">
        <w:rPr>
          <w:rFonts w:ascii="Times New Roman" w:eastAsia="Calibri" w:hAnsi="Times New Roman" w:cs="Times New Roman"/>
          <w:sz w:val="24"/>
          <w:szCs w:val="24"/>
        </w:rPr>
        <w:t>-202</w:t>
      </w:r>
      <w:r w:rsidR="006C1BAB">
        <w:rPr>
          <w:rFonts w:ascii="Times New Roman" w:eastAsia="Calibri" w:hAnsi="Times New Roman" w:cs="Times New Roman"/>
          <w:sz w:val="24"/>
          <w:szCs w:val="24"/>
        </w:rPr>
        <w:t>3</w:t>
      </w:r>
      <w:r w:rsidRPr="002479C3">
        <w:rPr>
          <w:rFonts w:ascii="Times New Roman" w:eastAsia="Calibri" w:hAnsi="Times New Roman" w:cs="Times New Roman"/>
          <w:sz w:val="24"/>
          <w:szCs w:val="24"/>
        </w:rPr>
        <w:t xml:space="preserve"> учебного года:</w:t>
      </w:r>
    </w:p>
    <w:p w:rsidR="00CD6959" w:rsidRDefault="00CD6959" w:rsidP="00CD6959">
      <w:pPr>
        <w:pStyle w:val="a4"/>
        <w:numPr>
          <w:ilvl w:val="0"/>
          <w:numId w:val="1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93">
        <w:rPr>
          <w:rFonts w:ascii="Times New Roman" w:eastAsia="Calibri" w:hAnsi="Times New Roman" w:cs="Times New Roman"/>
          <w:sz w:val="24"/>
          <w:szCs w:val="24"/>
        </w:rPr>
        <w:t>осенние каникулы — с 29.10.2022 г. по 06.11.2022 г. (9 дней);</w:t>
      </w:r>
    </w:p>
    <w:p w:rsidR="00CD6959" w:rsidRDefault="00CD6959" w:rsidP="00CD6959">
      <w:pPr>
        <w:pStyle w:val="a4"/>
        <w:numPr>
          <w:ilvl w:val="0"/>
          <w:numId w:val="1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93">
        <w:rPr>
          <w:rFonts w:ascii="Times New Roman" w:eastAsia="Calibri" w:hAnsi="Times New Roman" w:cs="Times New Roman"/>
          <w:sz w:val="24"/>
          <w:szCs w:val="24"/>
        </w:rPr>
        <w:t>зимние каникулы — с 30.12.2022 г. по 08.01.2023 г. (10 дней);</w:t>
      </w:r>
    </w:p>
    <w:p w:rsidR="00CD6959" w:rsidRPr="006E0193" w:rsidRDefault="00CD6959" w:rsidP="00CD6959">
      <w:pPr>
        <w:pStyle w:val="a4"/>
        <w:numPr>
          <w:ilvl w:val="0"/>
          <w:numId w:val="1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93">
        <w:rPr>
          <w:rFonts w:ascii="Times New Roman" w:eastAsia="Calibri" w:hAnsi="Times New Roman" w:cs="Times New Roman"/>
          <w:sz w:val="24"/>
          <w:szCs w:val="24"/>
        </w:rPr>
        <w:t>весенние каникулы — с 18.03.2023 г. по 26.03.2023 г. (9 дней).</w:t>
      </w:r>
    </w:p>
    <w:p w:rsidR="00CD6959" w:rsidRDefault="00CD6959" w:rsidP="00CD6959">
      <w:pPr>
        <w:tabs>
          <w:tab w:val="left" w:pos="0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93">
        <w:rPr>
          <w:rFonts w:ascii="Times New Roman" w:eastAsia="Calibri" w:hAnsi="Times New Roman" w:cs="Times New Roman"/>
          <w:sz w:val="24"/>
          <w:szCs w:val="24"/>
        </w:rPr>
        <w:t>Дополнительные каникулы для обучающихся первых классов с 18.02.2023 г. по 26.02.2023 г.</w:t>
      </w:r>
    </w:p>
    <w:p w:rsidR="00CD6959" w:rsidRPr="006E0193" w:rsidRDefault="00CD6959" w:rsidP="00CD6959">
      <w:pPr>
        <w:tabs>
          <w:tab w:val="left" w:pos="0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2479C3" w:rsidRDefault="00536231" w:rsidP="002479C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9C3">
        <w:rPr>
          <w:rFonts w:ascii="Times New Roman" w:eastAsia="Calibri" w:hAnsi="Times New Roman" w:cs="Times New Roman"/>
          <w:sz w:val="24"/>
          <w:szCs w:val="24"/>
        </w:rPr>
        <w:t>Регламентирование образовательного процесса на неделю</w:t>
      </w:r>
    </w:p>
    <w:p w:rsidR="00536231" w:rsidRPr="00536231" w:rsidRDefault="00536231" w:rsidP="005362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2479C3" w:rsidRDefault="00536231" w:rsidP="002479C3">
      <w:pPr>
        <w:pStyle w:val="a4"/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9C3">
        <w:rPr>
          <w:rFonts w:ascii="Times New Roman" w:eastAsia="Calibri" w:hAnsi="Times New Roman" w:cs="Times New Roman"/>
          <w:sz w:val="24"/>
          <w:szCs w:val="24"/>
        </w:rPr>
        <w:t>Продолжительность учебной рабочей недели:</w:t>
      </w:r>
    </w:p>
    <w:p w:rsidR="00536231" w:rsidRPr="00536231" w:rsidRDefault="00536231" w:rsidP="0053623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6231">
        <w:rPr>
          <w:rFonts w:ascii="Times New Roman" w:eastAsia="Calibri" w:hAnsi="Times New Roman" w:cs="Times New Roman"/>
          <w:sz w:val="24"/>
          <w:szCs w:val="24"/>
        </w:rPr>
        <w:t>5</w:t>
      </w:r>
      <w:r w:rsidR="002479C3">
        <w:rPr>
          <w:rFonts w:ascii="Times New Roman" w:eastAsia="Calibri" w:hAnsi="Times New Roman" w:cs="Times New Roman"/>
          <w:sz w:val="24"/>
          <w:szCs w:val="24"/>
        </w:rPr>
        <w:t>-ти дневная рабочая неделя в 1-11</w:t>
      </w:r>
      <w:r w:rsidRPr="00536231">
        <w:rPr>
          <w:rFonts w:ascii="Times New Roman" w:eastAsia="Calibri" w:hAnsi="Times New Roman" w:cs="Times New Roman"/>
          <w:sz w:val="24"/>
          <w:szCs w:val="24"/>
        </w:rPr>
        <w:t xml:space="preserve"> классах.</w:t>
      </w:r>
    </w:p>
    <w:p w:rsidR="00536231" w:rsidRPr="00536231" w:rsidRDefault="00536231" w:rsidP="0053623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2479C3" w:rsidRDefault="00536231" w:rsidP="002479C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9C3">
        <w:rPr>
          <w:rFonts w:ascii="Times New Roman" w:eastAsia="Calibri" w:hAnsi="Times New Roman" w:cs="Times New Roman"/>
          <w:sz w:val="24"/>
          <w:szCs w:val="24"/>
        </w:rPr>
        <w:t>Регламентирование образовательного процесса в течение учебного дня</w:t>
      </w:r>
    </w:p>
    <w:p w:rsidR="00536231" w:rsidRPr="00536231" w:rsidRDefault="00536231" w:rsidP="005362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536231" w:rsidRDefault="002479C3" w:rsidP="00536231">
      <w:pPr>
        <w:spacing w:after="12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536231" w:rsidRPr="00536231">
        <w:rPr>
          <w:rFonts w:ascii="Times New Roman" w:eastAsia="Calibri" w:hAnsi="Times New Roman" w:cs="Times New Roman"/>
          <w:sz w:val="24"/>
          <w:szCs w:val="24"/>
        </w:rPr>
        <w:t>Учебные занятия организуются в одну смену.</w:t>
      </w:r>
    </w:p>
    <w:p w:rsidR="00536231" w:rsidRPr="00536231" w:rsidRDefault="002479C3" w:rsidP="00536231">
      <w:pPr>
        <w:spacing w:after="120" w:line="360" w:lineRule="auto"/>
        <w:ind w:left="1429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536231" w:rsidRPr="00536231">
        <w:rPr>
          <w:rFonts w:ascii="Times New Roman" w:eastAsia="Calibri" w:hAnsi="Times New Roman" w:cs="Times New Roman"/>
          <w:sz w:val="24"/>
          <w:szCs w:val="24"/>
        </w:rPr>
        <w:t xml:space="preserve">Аудиторные учебные занятия начинаются в 8.00 часов. </w:t>
      </w:r>
    </w:p>
    <w:p w:rsidR="00536231" w:rsidRPr="00536231" w:rsidRDefault="002479C3" w:rsidP="00536231">
      <w:pPr>
        <w:spacing w:after="0" w:line="240" w:lineRule="auto"/>
        <w:ind w:left="1429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</w:t>
      </w:r>
      <w:r w:rsidR="00536231" w:rsidRPr="0053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для:</w:t>
      </w:r>
    </w:p>
    <w:p w:rsidR="00536231" w:rsidRPr="00536231" w:rsidRDefault="00536231" w:rsidP="009B6E52">
      <w:pPr>
        <w:numPr>
          <w:ilvl w:val="0"/>
          <w:numId w:val="2"/>
        </w:numPr>
        <w:spacing w:after="0" w:line="240" w:lineRule="auto"/>
        <w:ind w:left="1423" w:right="6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1-го класса - 35 минут; </w:t>
      </w:r>
    </w:p>
    <w:p w:rsidR="00536231" w:rsidRDefault="002479C3" w:rsidP="009B6E52">
      <w:pPr>
        <w:numPr>
          <w:ilvl w:val="0"/>
          <w:numId w:val="2"/>
        </w:numPr>
        <w:spacing w:after="0" w:line="240" w:lineRule="auto"/>
        <w:ind w:left="1423" w:right="6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2- 4-х классов 40 минут;</w:t>
      </w:r>
    </w:p>
    <w:p w:rsidR="002479C3" w:rsidRPr="00536231" w:rsidRDefault="002479C3" w:rsidP="009B6E52">
      <w:pPr>
        <w:numPr>
          <w:ilvl w:val="0"/>
          <w:numId w:val="2"/>
        </w:numPr>
        <w:spacing w:after="0" w:line="240" w:lineRule="auto"/>
        <w:ind w:left="1423" w:right="6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5-11-х класса – 45 минут</w:t>
      </w:r>
    </w:p>
    <w:p w:rsidR="00536231" w:rsidRPr="00536231" w:rsidRDefault="00536231" w:rsidP="00536231">
      <w:pPr>
        <w:spacing w:after="0" w:line="240" w:lineRule="auto"/>
        <w:ind w:left="1428" w:right="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79C3" w:rsidRDefault="00536231" w:rsidP="0053623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479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асписание звонков и длительность перемен:</w:t>
      </w:r>
    </w:p>
    <w:p w:rsidR="002479C3" w:rsidRPr="002479C3" w:rsidRDefault="002479C3" w:rsidP="002479C3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1" w:rsidRPr="002479C3" w:rsidRDefault="00536231" w:rsidP="002479C3">
      <w:pPr>
        <w:pStyle w:val="a4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первых классов:</w:t>
      </w:r>
    </w:p>
    <w:p w:rsidR="00536231" w:rsidRPr="00536231" w:rsidRDefault="00536231" w:rsidP="0053623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296"/>
        <w:gridCol w:w="2296"/>
      </w:tblGrid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8.00. – 8.35.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8.55. – 9.30.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10.00. – 10.35.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11.05. – 11 40.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12.00. – 12.35.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</w:tr>
    </w:tbl>
    <w:p w:rsidR="00536231" w:rsidRPr="00536231" w:rsidRDefault="00536231" w:rsidP="0053623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1" w:rsidRPr="002479C3" w:rsidRDefault="00536231" w:rsidP="002479C3">
      <w:pPr>
        <w:pStyle w:val="a4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2-4 классов:</w:t>
      </w:r>
    </w:p>
    <w:p w:rsidR="00536231" w:rsidRPr="00536231" w:rsidRDefault="00536231" w:rsidP="0053623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296"/>
        <w:gridCol w:w="2296"/>
      </w:tblGrid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8.00. – 8.40.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8.55. – 9.35.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10.00. – 10.40.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11.05. – 11 45.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536231" w:rsidRPr="00536231" w:rsidTr="00536231">
        <w:tc>
          <w:tcPr>
            <w:tcW w:w="2067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12.00. – 12.40.</w:t>
            </w:r>
          </w:p>
        </w:tc>
        <w:tc>
          <w:tcPr>
            <w:tcW w:w="2296" w:type="dxa"/>
          </w:tcPr>
          <w:p w:rsidR="00536231" w:rsidRPr="00536231" w:rsidRDefault="00536231" w:rsidP="00536231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7C2655" w:rsidRPr="00536231" w:rsidTr="00536231">
        <w:tc>
          <w:tcPr>
            <w:tcW w:w="2067" w:type="dxa"/>
          </w:tcPr>
          <w:p w:rsidR="007C2655" w:rsidRPr="00536231" w:rsidRDefault="007C2655" w:rsidP="007C2655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296" w:type="dxa"/>
          </w:tcPr>
          <w:p w:rsidR="007C2655" w:rsidRPr="00536231" w:rsidRDefault="007C2655" w:rsidP="007C2655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12.55. – 13.35.</w:t>
            </w:r>
          </w:p>
        </w:tc>
        <w:tc>
          <w:tcPr>
            <w:tcW w:w="2296" w:type="dxa"/>
          </w:tcPr>
          <w:p w:rsidR="007C2655" w:rsidRPr="00536231" w:rsidRDefault="007C2655" w:rsidP="007C2655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231">
              <w:rPr>
                <w:rFonts w:ascii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2479C3" w:rsidRDefault="002479C3" w:rsidP="002479C3">
      <w:pPr>
        <w:pStyle w:val="a4"/>
        <w:spacing w:line="254" w:lineRule="auto"/>
        <w:ind w:left="1800"/>
        <w:rPr>
          <w:rFonts w:ascii="Times New Roman" w:eastAsia="Calibri" w:hAnsi="Times New Roman" w:cs="Times New Roman"/>
          <w:sz w:val="24"/>
          <w:szCs w:val="24"/>
        </w:rPr>
      </w:pPr>
    </w:p>
    <w:p w:rsidR="002479C3" w:rsidRPr="00C93CCF" w:rsidRDefault="002479C3" w:rsidP="002479C3">
      <w:pPr>
        <w:pStyle w:val="a4"/>
        <w:numPr>
          <w:ilvl w:val="1"/>
          <w:numId w:val="8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C93CCF">
        <w:rPr>
          <w:rFonts w:ascii="Times New Roman" w:eastAsia="Calibri" w:hAnsi="Times New Roman" w:cs="Times New Roman"/>
          <w:sz w:val="24"/>
          <w:szCs w:val="24"/>
        </w:rPr>
        <w:t xml:space="preserve">Для 5- 11 классов:  </w:t>
      </w:r>
    </w:p>
    <w:p w:rsidR="002479C3" w:rsidRPr="00C93CCF" w:rsidRDefault="002479C3" w:rsidP="002479C3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296"/>
        <w:gridCol w:w="2296"/>
      </w:tblGrid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8.00. – 8.45.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8.55. – 9.40.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10.00. – 10.45.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C93C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 – 11.50.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12.00. – 12.45.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479C3" w:rsidRPr="00C93CCF" w:rsidTr="00D54B18">
        <w:tc>
          <w:tcPr>
            <w:tcW w:w="2067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12.55. – 13.40.</w:t>
            </w:r>
          </w:p>
        </w:tc>
        <w:tc>
          <w:tcPr>
            <w:tcW w:w="2296" w:type="dxa"/>
          </w:tcPr>
          <w:p w:rsidR="002479C3" w:rsidRPr="00C93CCF" w:rsidRDefault="002479C3" w:rsidP="00D54B18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7C2655" w:rsidRPr="00C93CCF" w:rsidTr="00D54B18">
        <w:tc>
          <w:tcPr>
            <w:tcW w:w="2067" w:type="dxa"/>
          </w:tcPr>
          <w:p w:rsidR="007C2655" w:rsidRPr="00C93CCF" w:rsidRDefault="007C2655" w:rsidP="007C2655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296" w:type="dxa"/>
          </w:tcPr>
          <w:p w:rsidR="007C2655" w:rsidRPr="00C93CCF" w:rsidRDefault="007C2655" w:rsidP="007C2655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13.50. – 14.35.</w:t>
            </w:r>
          </w:p>
        </w:tc>
        <w:tc>
          <w:tcPr>
            <w:tcW w:w="2296" w:type="dxa"/>
          </w:tcPr>
          <w:p w:rsidR="007C2655" w:rsidRPr="00C93CCF" w:rsidRDefault="007C2655" w:rsidP="007C2655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2479C3" w:rsidRDefault="002479C3" w:rsidP="002479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479C3" w:rsidRDefault="002479C3" w:rsidP="002479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E664FD" w:rsidRDefault="00E664FD" w:rsidP="00D50E34">
      <w:pPr>
        <w:pStyle w:val="a4"/>
        <w:numPr>
          <w:ilvl w:val="1"/>
          <w:numId w:val="8"/>
        </w:numPr>
        <w:ind w:left="0" w:firstLine="9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период действия </w:t>
      </w:r>
      <w:r w:rsidRPr="00E664FD">
        <w:rPr>
          <w:rFonts w:ascii="Times New Roman" w:eastAsia="Calibri" w:hAnsi="Times New Roman" w:cs="Times New Roman"/>
          <w:sz w:val="24"/>
          <w:szCs w:val="24"/>
        </w:rPr>
        <w:t xml:space="preserve">Инструкции осуществления образовательного процесса в период действия режима повышенной готовности, в условиях сохранения риска распространения </w:t>
      </w:r>
      <w:r w:rsidRPr="00E664FD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E664FD">
        <w:rPr>
          <w:rFonts w:ascii="Times New Roman" w:eastAsia="Calibri" w:hAnsi="Times New Roman" w:cs="Times New Roman"/>
          <w:sz w:val="24"/>
          <w:szCs w:val="24"/>
        </w:rPr>
        <w:t xml:space="preserve"> – 19, утвержденной приказом Министерства здравоохранения Донецкой Народной Республики от 01 сентября 2020 г</w:t>
      </w:r>
      <w:r w:rsidR="00ED0C06">
        <w:rPr>
          <w:rFonts w:ascii="Times New Roman" w:eastAsia="Calibri" w:hAnsi="Times New Roman" w:cs="Times New Roman"/>
          <w:sz w:val="24"/>
          <w:szCs w:val="24"/>
        </w:rPr>
        <w:t>ода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E664FD">
        <w:rPr>
          <w:rFonts w:ascii="Times New Roman" w:eastAsia="Calibri" w:hAnsi="Times New Roman" w:cs="Times New Roman"/>
          <w:sz w:val="24"/>
          <w:szCs w:val="24"/>
        </w:rPr>
        <w:t xml:space="preserve"> 1896, с целью обеспечения выполнения санитарно-противоэпидемиологических норм и правил по распространению </w:t>
      </w:r>
      <w:r w:rsidRPr="00E664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новой коронавирусной инфекции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4FD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E664FD">
        <w:rPr>
          <w:rFonts w:ascii="Times New Roman" w:eastAsia="Calibri" w:hAnsi="Times New Roman" w:cs="Times New Roman"/>
          <w:sz w:val="24"/>
          <w:szCs w:val="24"/>
        </w:rPr>
        <w:t xml:space="preserve"> –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внести изменения в  расписание звонков и длительность перемен для учащихся 5-11 классов:</w:t>
      </w:r>
    </w:p>
    <w:p w:rsidR="00E664FD" w:rsidRPr="00E664FD" w:rsidRDefault="00E664FD" w:rsidP="00E664F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296"/>
        <w:gridCol w:w="2296"/>
      </w:tblGrid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8.00. – 8.40.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8.55. – 9.35.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10.00. – 10.40.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664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 – 11.45.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12.00. – 12.40.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12.55. – 13.35.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E664FD" w:rsidRPr="00E664FD" w:rsidTr="00CC40F5">
        <w:tc>
          <w:tcPr>
            <w:tcW w:w="2067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13.50. – 14.30.</w:t>
            </w:r>
          </w:p>
        </w:tc>
        <w:tc>
          <w:tcPr>
            <w:tcW w:w="2296" w:type="dxa"/>
          </w:tcPr>
          <w:p w:rsidR="00E664FD" w:rsidRPr="00E664FD" w:rsidRDefault="00E664FD" w:rsidP="00E664FD">
            <w:pPr>
              <w:spacing w:after="200" w:line="254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E664FD" w:rsidRDefault="00E664FD" w:rsidP="00E664F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9C3" w:rsidRDefault="002479C3" w:rsidP="002479C3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C93CCF">
        <w:rPr>
          <w:rFonts w:ascii="Times New Roman" w:eastAsia="Calibri" w:hAnsi="Times New Roman" w:cs="Times New Roman"/>
          <w:sz w:val="24"/>
          <w:szCs w:val="24"/>
        </w:rPr>
        <w:t>График приема учащимися М</w:t>
      </w:r>
      <w:r w:rsidR="00CD6959">
        <w:rPr>
          <w:rFonts w:ascii="Times New Roman" w:eastAsia="Calibri" w:hAnsi="Times New Roman" w:cs="Times New Roman"/>
          <w:sz w:val="24"/>
          <w:szCs w:val="24"/>
        </w:rPr>
        <w:t>Б</w:t>
      </w:r>
      <w:r w:rsidRPr="00C93CCF">
        <w:rPr>
          <w:rFonts w:ascii="Times New Roman" w:eastAsia="Calibri" w:hAnsi="Times New Roman" w:cs="Times New Roman"/>
          <w:sz w:val="24"/>
          <w:szCs w:val="24"/>
        </w:rPr>
        <w:t>ОУ горячего питания</w:t>
      </w:r>
    </w:p>
    <w:p w:rsidR="002479C3" w:rsidRPr="00C93CCF" w:rsidRDefault="002479C3" w:rsidP="002479C3">
      <w:pPr>
        <w:pStyle w:val="a4"/>
        <w:ind w:left="11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3828"/>
      </w:tblGrid>
      <w:tr w:rsidR="002479C3" w:rsidRPr="00C93CCF" w:rsidTr="00D54B18">
        <w:trPr>
          <w:cantSplit/>
          <w:trHeight w:val="591"/>
        </w:trPr>
        <w:tc>
          <w:tcPr>
            <w:tcW w:w="2835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перемены</w:t>
            </w:r>
          </w:p>
        </w:tc>
        <w:tc>
          <w:tcPr>
            <w:tcW w:w="3828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в них обучающихся</w:t>
            </w:r>
          </w:p>
        </w:tc>
      </w:tr>
      <w:tr w:rsidR="002479C3" w:rsidRPr="00C93CCF" w:rsidTr="00D54B18">
        <w:tc>
          <w:tcPr>
            <w:tcW w:w="2835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3828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</w:tr>
      <w:tr w:rsidR="002479C3" w:rsidRPr="00C93CCF" w:rsidTr="00D54B18">
        <w:tc>
          <w:tcPr>
            <w:tcW w:w="2835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09.35-10.00</w:t>
            </w:r>
          </w:p>
        </w:tc>
        <w:tc>
          <w:tcPr>
            <w:tcW w:w="3828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2-4-е классы</w:t>
            </w:r>
          </w:p>
        </w:tc>
      </w:tr>
      <w:tr w:rsidR="002479C3" w:rsidRPr="00C93CCF" w:rsidTr="00D54B18">
        <w:tc>
          <w:tcPr>
            <w:tcW w:w="2835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10.45-11.05</w:t>
            </w:r>
          </w:p>
        </w:tc>
        <w:tc>
          <w:tcPr>
            <w:tcW w:w="3828" w:type="dxa"/>
          </w:tcPr>
          <w:p w:rsidR="002479C3" w:rsidRPr="00C93CCF" w:rsidRDefault="002479C3" w:rsidP="00D5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5-11-е классы </w:t>
            </w:r>
          </w:p>
        </w:tc>
      </w:tr>
    </w:tbl>
    <w:p w:rsidR="002479C3" w:rsidRDefault="002479C3" w:rsidP="002479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93CC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E664FD" w:rsidRPr="00E664FD" w:rsidRDefault="00E664FD" w:rsidP="00D50E34">
      <w:pPr>
        <w:pStyle w:val="a4"/>
        <w:numPr>
          <w:ilvl w:val="1"/>
          <w:numId w:val="8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64FD">
        <w:rPr>
          <w:rFonts w:ascii="Times New Roman" w:eastAsia="Calibri" w:hAnsi="Times New Roman" w:cs="Times New Roman"/>
          <w:sz w:val="24"/>
          <w:szCs w:val="24"/>
        </w:rPr>
        <w:t>На период действия Инструкции осуществления образовательного процесса в период действия режима повышенной готовности, в условиях сохранения риска распространения COVID – 19, утвержденной приказом Министерства здравоохранения Донецкой Народной Республики от</w:t>
      </w:r>
      <w:r w:rsidR="00ED0C06">
        <w:rPr>
          <w:rFonts w:ascii="Times New Roman" w:eastAsia="Calibri" w:hAnsi="Times New Roman" w:cs="Times New Roman"/>
          <w:sz w:val="24"/>
          <w:szCs w:val="24"/>
        </w:rPr>
        <w:t xml:space="preserve"> 01 сентября</w:t>
      </w:r>
      <w:r w:rsidR="007C2655">
        <w:rPr>
          <w:rFonts w:ascii="Times New Roman" w:eastAsia="Calibri" w:hAnsi="Times New Roman" w:cs="Times New Roman"/>
          <w:sz w:val="24"/>
          <w:szCs w:val="24"/>
        </w:rPr>
        <w:t xml:space="preserve"> 2020 </w:t>
      </w:r>
      <w:r w:rsidRPr="00E664FD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7C2655">
        <w:rPr>
          <w:rFonts w:ascii="Times New Roman" w:eastAsia="Calibri" w:hAnsi="Times New Roman" w:cs="Times New Roman"/>
          <w:sz w:val="24"/>
          <w:szCs w:val="24"/>
        </w:rPr>
        <w:t>№</w:t>
      </w:r>
      <w:r w:rsidRPr="00E664FD">
        <w:rPr>
          <w:rFonts w:ascii="Times New Roman" w:eastAsia="Calibri" w:hAnsi="Times New Roman" w:cs="Times New Roman"/>
          <w:sz w:val="24"/>
          <w:szCs w:val="24"/>
        </w:rPr>
        <w:t xml:space="preserve"> 1896, с целью обеспечения выполнения санитарно-противоэпидемиологических норм и правил по распространению новой кор</w:t>
      </w:r>
      <w:r>
        <w:rPr>
          <w:rFonts w:ascii="Times New Roman" w:eastAsia="Calibri" w:hAnsi="Times New Roman" w:cs="Times New Roman"/>
          <w:sz w:val="24"/>
          <w:szCs w:val="24"/>
        </w:rPr>
        <w:t>онавирусной инфекции COVID – 19  в</w:t>
      </w:r>
      <w:r w:rsidRPr="00E664FD">
        <w:rPr>
          <w:rFonts w:ascii="Times New Roman" w:hAnsi="Times New Roman"/>
          <w:sz w:val="24"/>
          <w:szCs w:val="24"/>
        </w:rPr>
        <w:t>нести изменения в График приема учащимися М</w:t>
      </w:r>
      <w:r w:rsidR="00ED0C06">
        <w:rPr>
          <w:rFonts w:ascii="Times New Roman" w:hAnsi="Times New Roman"/>
          <w:sz w:val="24"/>
          <w:szCs w:val="24"/>
        </w:rPr>
        <w:t>Б</w:t>
      </w:r>
      <w:r w:rsidRPr="00E664FD">
        <w:rPr>
          <w:rFonts w:ascii="Times New Roman" w:hAnsi="Times New Roman"/>
          <w:sz w:val="24"/>
          <w:szCs w:val="24"/>
        </w:rPr>
        <w:t>ОУ горячего питания</w:t>
      </w:r>
    </w:p>
    <w:p w:rsidR="00E664FD" w:rsidRPr="00E664FD" w:rsidRDefault="00E664FD" w:rsidP="00E664FD">
      <w:pPr>
        <w:ind w:left="11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3828"/>
      </w:tblGrid>
      <w:tr w:rsidR="00E664FD" w:rsidRPr="00E664FD" w:rsidTr="00CC40F5">
        <w:trPr>
          <w:cantSplit/>
          <w:trHeight w:val="377"/>
        </w:trPr>
        <w:tc>
          <w:tcPr>
            <w:tcW w:w="2835" w:type="dxa"/>
          </w:tcPr>
          <w:p w:rsidR="00E664FD" w:rsidRPr="00E664FD" w:rsidRDefault="00E664FD" w:rsidP="00E664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перемены</w:t>
            </w:r>
          </w:p>
        </w:tc>
        <w:tc>
          <w:tcPr>
            <w:tcW w:w="3828" w:type="dxa"/>
          </w:tcPr>
          <w:p w:rsidR="00E664FD" w:rsidRPr="00E664FD" w:rsidRDefault="00E664FD" w:rsidP="00E664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в них обучающихся</w:t>
            </w:r>
          </w:p>
        </w:tc>
      </w:tr>
      <w:tr w:rsidR="007C2655" w:rsidRPr="00E664FD" w:rsidTr="00CC40F5">
        <w:tc>
          <w:tcPr>
            <w:tcW w:w="2835" w:type="dxa"/>
          </w:tcPr>
          <w:p w:rsidR="007C2655" w:rsidRPr="00E664FD" w:rsidRDefault="007C2655" w:rsidP="00E6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08.35 – 08.55</w:t>
            </w:r>
          </w:p>
        </w:tc>
        <w:tc>
          <w:tcPr>
            <w:tcW w:w="3828" w:type="dxa"/>
          </w:tcPr>
          <w:p w:rsidR="007C2655" w:rsidRPr="00E664FD" w:rsidRDefault="007C2655" w:rsidP="00E66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е классы</w:t>
            </w:r>
          </w:p>
        </w:tc>
      </w:tr>
      <w:tr w:rsidR="007C2655" w:rsidRPr="00E664FD" w:rsidTr="00CC40F5">
        <w:tc>
          <w:tcPr>
            <w:tcW w:w="2835" w:type="dxa"/>
          </w:tcPr>
          <w:p w:rsidR="007C2655" w:rsidRPr="00C93CCF" w:rsidRDefault="007C2655" w:rsidP="007C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09.35-10.00</w:t>
            </w:r>
          </w:p>
        </w:tc>
        <w:tc>
          <w:tcPr>
            <w:tcW w:w="3828" w:type="dxa"/>
          </w:tcPr>
          <w:p w:rsidR="007C2655" w:rsidRPr="00C93CCF" w:rsidRDefault="007C2655" w:rsidP="007C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2-4-е классы</w:t>
            </w:r>
          </w:p>
        </w:tc>
      </w:tr>
      <w:tr w:rsidR="00E664FD" w:rsidRPr="00E664FD" w:rsidTr="007C2655">
        <w:trPr>
          <w:trHeight w:val="319"/>
        </w:trPr>
        <w:tc>
          <w:tcPr>
            <w:tcW w:w="2835" w:type="dxa"/>
          </w:tcPr>
          <w:p w:rsidR="00E664FD" w:rsidRPr="00E664FD" w:rsidRDefault="00E664FD" w:rsidP="007C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10.40-11.05</w:t>
            </w:r>
          </w:p>
        </w:tc>
        <w:tc>
          <w:tcPr>
            <w:tcW w:w="3828" w:type="dxa"/>
          </w:tcPr>
          <w:p w:rsidR="00E664FD" w:rsidRPr="00E664FD" w:rsidRDefault="00E664FD" w:rsidP="00E664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5-11-е классы </w:t>
            </w:r>
          </w:p>
        </w:tc>
      </w:tr>
    </w:tbl>
    <w:p w:rsidR="00536231" w:rsidRPr="00E664FD" w:rsidRDefault="00536231" w:rsidP="00E664F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231" w:rsidRPr="00373E53" w:rsidRDefault="00536231" w:rsidP="00373E53">
      <w:pPr>
        <w:pStyle w:val="a4"/>
        <w:numPr>
          <w:ilvl w:val="0"/>
          <w:numId w:val="8"/>
        </w:numPr>
        <w:spacing w:after="0" w:line="249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группы продленного дня</w:t>
      </w:r>
    </w:p>
    <w:p w:rsidR="00536231" w:rsidRPr="00536231" w:rsidRDefault="00536231" w:rsidP="00536231">
      <w:pPr>
        <w:spacing w:after="0" w:line="24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231" w:rsidRPr="00536231" w:rsidRDefault="00536231" w:rsidP="00536231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ED0C0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3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организовано 2 группы продленного дня (1 группа (1-е классы) –                                     с организацией сна, 2-я группа (2-4 классы) – без сна.</w:t>
      </w:r>
    </w:p>
    <w:p w:rsidR="00536231" w:rsidRPr="00536231" w:rsidRDefault="00536231" w:rsidP="00536231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1" w:rsidRPr="006B260B" w:rsidRDefault="00536231" w:rsidP="006B260B">
      <w:pPr>
        <w:pStyle w:val="a4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1-й группы (1-е классы):</w:t>
      </w: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11.40-12.00.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прием детей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прогулка (цель: восстановление работоспособности детей, развитие наблюдательности к окружающему)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13.00-13.30.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обед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13.30-14.00.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проведение беседы (моделирование ситуации, занятие-практикум, викторина) с детьми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14.00-15.30.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сон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15.30 -16.30.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прогулка (спортивно-оздоровительное занятие)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16.30-17.10.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клубный час</w:t>
            </w:r>
          </w:p>
        </w:tc>
      </w:tr>
      <w:tr w:rsid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17.10-17.40.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Default="006B260B" w:rsidP="00FD25F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536231" w:rsidRPr="00536231" w:rsidRDefault="00536231" w:rsidP="005362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231" w:rsidRPr="00536231" w:rsidRDefault="00373E53" w:rsidP="005362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7.2. </w:t>
      </w:r>
      <w:r w:rsidR="00536231" w:rsidRPr="0053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2-й группы (2-4-е классы)</w:t>
      </w:r>
    </w:p>
    <w:p w:rsidR="00536231" w:rsidRPr="00536231" w:rsidRDefault="00536231" w:rsidP="005362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42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11.45-12.00.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 прием детей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12.00-13.10.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прогулка (цель: восстановление работоспособности детей, развитие наблюдательности к окружающему)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13.10-13.30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проведение беседы (моделирование ситуации, занятие-практикум, викторина) с детьми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13.30-14.00.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 обед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14.00-15.00.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клубный час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15.00-16.00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прогулка (спортивно-оздоровительное занятие)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16.00 – 17.30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 xml:space="preserve">самоподготовка (для 4-х классов) 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B4038E" w:rsidP="006B26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B4038E" w:rsidP="006B26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самоподготовка (для 2-3-х</w:t>
            </w:r>
            <w:r w:rsidR="006B260B" w:rsidRPr="006B260B">
              <w:rPr>
                <w:sz w:val="24"/>
                <w:szCs w:val="24"/>
                <w:lang w:eastAsia="ru-RU"/>
              </w:rPr>
              <w:t xml:space="preserve"> классов) 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B4038E" w:rsidP="006B260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17.00</w:t>
            </w:r>
            <w:r w:rsidR="006B260B" w:rsidRPr="006B260B">
              <w:rPr>
                <w:sz w:val="24"/>
                <w:szCs w:val="24"/>
                <w:lang w:eastAsia="ru-RU"/>
              </w:rPr>
              <w:t xml:space="preserve"> -17.30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творческий час (для 2-</w:t>
            </w:r>
            <w:r w:rsidR="00B4038E">
              <w:rPr>
                <w:sz w:val="24"/>
                <w:szCs w:val="24"/>
                <w:lang w:eastAsia="ru-RU"/>
              </w:rPr>
              <w:t>3-</w:t>
            </w:r>
            <w:r w:rsidRPr="006B260B">
              <w:rPr>
                <w:sz w:val="24"/>
                <w:szCs w:val="24"/>
                <w:lang w:eastAsia="ru-RU"/>
              </w:rPr>
              <w:t>х классов)</w:t>
            </w:r>
          </w:p>
        </w:tc>
      </w:tr>
      <w:tr w:rsidR="006B260B" w:rsidRPr="006B260B" w:rsidTr="00FD25F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17.30 – 17.45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0B" w:rsidRPr="006B260B" w:rsidRDefault="006B260B" w:rsidP="006B260B">
            <w:pPr>
              <w:rPr>
                <w:sz w:val="24"/>
                <w:szCs w:val="24"/>
                <w:lang w:eastAsia="ru-RU"/>
              </w:rPr>
            </w:pPr>
            <w:r w:rsidRPr="006B260B">
              <w:rPr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536231" w:rsidRPr="00536231" w:rsidRDefault="00536231" w:rsidP="0053623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29C" w:rsidRPr="00373E53" w:rsidRDefault="00536231" w:rsidP="00373E5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31">
        <w:rPr>
          <w:rFonts w:ascii="Times New Roman" w:eastAsia="Times New Roman" w:hAnsi="Times New Roman" w:cs="Times New Roman"/>
          <w:sz w:val="24"/>
          <w:szCs w:val="24"/>
        </w:rPr>
        <w:t>Количество часов (уроков) в расписании, отведенных на освоение обучающимися Учебного плана М</w:t>
      </w:r>
      <w:r w:rsidR="00ED0C0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6231">
        <w:rPr>
          <w:rFonts w:ascii="Times New Roman" w:eastAsia="Times New Roman" w:hAnsi="Times New Roman" w:cs="Times New Roman"/>
          <w:sz w:val="24"/>
          <w:szCs w:val="24"/>
        </w:rPr>
        <w:t>ОУ не превышает предельно допустимую аудиторную учебную нагрузку при 5-дневной рабочей неделе, предусмотренную санитарно-гигиеническими но</w:t>
      </w:r>
      <w:r w:rsidR="002479C3">
        <w:rPr>
          <w:rFonts w:ascii="Times New Roman" w:eastAsia="Times New Roman" w:hAnsi="Times New Roman" w:cs="Times New Roman"/>
          <w:sz w:val="24"/>
          <w:szCs w:val="24"/>
        </w:rPr>
        <w:t>рмами и правилами.</w:t>
      </w:r>
    </w:p>
    <w:p w:rsidR="00373E53" w:rsidRDefault="00015F57" w:rsidP="00015F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CCF">
        <w:rPr>
          <w:rFonts w:ascii="Times New Roman" w:eastAsia="Calibri" w:hAnsi="Times New Roman" w:cs="Times New Roman"/>
          <w:sz w:val="24"/>
          <w:szCs w:val="24"/>
        </w:rPr>
        <w:t xml:space="preserve">Факультативы, занятия дополнительного образования (кружки, секции), </w:t>
      </w:r>
      <w:r w:rsidR="002479C3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C93CCF">
        <w:rPr>
          <w:rFonts w:ascii="Times New Roman" w:eastAsia="Calibri" w:hAnsi="Times New Roman" w:cs="Times New Roman"/>
          <w:sz w:val="24"/>
          <w:szCs w:val="24"/>
        </w:rPr>
        <w:t xml:space="preserve"> и т. п. организуются через 45 минут после последнего урока.</w:t>
      </w:r>
    </w:p>
    <w:p w:rsidR="00373E53" w:rsidRPr="00C93CCF" w:rsidRDefault="00373E53" w:rsidP="00015F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F57" w:rsidRPr="0025129C" w:rsidRDefault="00015F57" w:rsidP="00373E53">
      <w:pPr>
        <w:pStyle w:val="a4"/>
        <w:numPr>
          <w:ilvl w:val="0"/>
          <w:numId w:val="8"/>
        </w:numPr>
        <w:spacing w:after="0" w:line="249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режим работы М</w:t>
      </w:r>
      <w:r w:rsidR="00ED0C0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51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25129C" w:rsidRDefault="0025129C" w:rsidP="00015F57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F57" w:rsidRPr="00C93CCF" w:rsidRDefault="00015F57" w:rsidP="00015F57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0C0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9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открыто для доступа в течение 5 дней в неделю с понедельника по пятницу. </w:t>
      </w:r>
    </w:p>
    <w:p w:rsidR="00015F57" w:rsidRPr="00C93CCF" w:rsidRDefault="00015F57" w:rsidP="00015F57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– суббота, воскресенье.</w:t>
      </w:r>
    </w:p>
    <w:p w:rsidR="00015F57" w:rsidRPr="00C93CCF" w:rsidRDefault="00015F57" w:rsidP="00015F57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праздничные дни (установленные законодательством ДНР) образовательное учреждение не работает.</w:t>
      </w:r>
    </w:p>
    <w:p w:rsidR="00015F57" w:rsidRPr="00C93CCF" w:rsidRDefault="00015F57" w:rsidP="00015F57">
      <w:pPr>
        <w:spacing w:after="0" w:line="249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каникулярные дни общий режим работы М</w:t>
      </w:r>
      <w:r w:rsidR="00ED0C0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93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регламентируется приказом директора, в котором устанавливается особый график работы.</w:t>
      </w:r>
    </w:p>
    <w:p w:rsidR="00015F57" w:rsidRPr="00C93CCF" w:rsidRDefault="00015F57" w:rsidP="00E476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F57" w:rsidRPr="00C93CCF" w:rsidSect="0028758C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19" w:rsidRDefault="004C2319" w:rsidP="00E4762A">
      <w:pPr>
        <w:spacing w:after="0" w:line="240" w:lineRule="auto"/>
      </w:pPr>
      <w:r>
        <w:separator/>
      </w:r>
    </w:p>
  </w:endnote>
  <w:endnote w:type="continuationSeparator" w:id="0">
    <w:p w:rsidR="004C2319" w:rsidRDefault="004C2319" w:rsidP="00E4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19" w:rsidRDefault="004C2319" w:rsidP="00E4762A">
      <w:pPr>
        <w:spacing w:after="0" w:line="240" w:lineRule="auto"/>
      </w:pPr>
      <w:r>
        <w:separator/>
      </w:r>
    </w:p>
  </w:footnote>
  <w:footnote w:type="continuationSeparator" w:id="0">
    <w:p w:rsidR="004C2319" w:rsidRDefault="004C2319" w:rsidP="00E4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216362"/>
      <w:docPartObj>
        <w:docPartGallery w:val="Page Numbers (Top of Page)"/>
        <w:docPartUnique/>
      </w:docPartObj>
    </w:sdtPr>
    <w:sdtEndPr/>
    <w:sdtContent>
      <w:p w:rsidR="00536231" w:rsidRDefault="005362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C06">
          <w:rPr>
            <w:noProof/>
          </w:rPr>
          <w:t>4</w:t>
        </w:r>
        <w:r>
          <w:fldChar w:fldCharType="end"/>
        </w:r>
      </w:p>
    </w:sdtContent>
  </w:sdt>
  <w:p w:rsidR="00536231" w:rsidRDefault="00536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45B"/>
    <w:multiLevelType w:val="hybridMultilevel"/>
    <w:tmpl w:val="A8461D5E"/>
    <w:lvl w:ilvl="0" w:tplc="EEEEBB48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C222F76"/>
    <w:multiLevelType w:val="hybridMultilevel"/>
    <w:tmpl w:val="AD041AA4"/>
    <w:lvl w:ilvl="0" w:tplc="5E401C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392"/>
    <w:multiLevelType w:val="hybridMultilevel"/>
    <w:tmpl w:val="3C9C9334"/>
    <w:lvl w:ilvl="0" w:tplc="EA44C2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A54476"/>
    <w:multiLevelType w:val="hybridMultilevel"/>
    <w:tmpl w:val="1CB46E0E"/>
    <w:lvl w:ilvl="0" w:tplc="FC9812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B66"/>
    <w:multiLevelType w:val="multilevel"/>
    <w:tmpl w:val="DBC23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5">
    <w:nsid w:val="19CD7786"/>
    <w:multiLevelType w:val="multilevel"/>
    <w:tmpl w:val="4B0C7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6">
    <w:nsid w:val="33FE5346"/>
    <w:multiLevelType w:val="hybridMultilevel"/>
    <w:tmpl w:val="2E12D1F4"/>
    <w:lvl w:ilvl="0" w:tplc="5F6640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308F5"/>
    <w:multiLevelType w:val="hybridMultilevel"/>
    <w:tmpl w:val="96CA6E2E"/>
    <w:lvl w:ilvl="0" w:tplc="EA44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53F90"/>
    <w:multiLevelType w:val="hybridMultilevel"/>
    <w:tmpl w:val="53A8A3E4"/>
    <w:lvl w:ilvl="0" w:tplc="EEEEBB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6A54FD5"/>
    <w:multiLevelType w:val="hybridMultilevel"/>
    <w:tmpl w:val="6C1868FA"/>
    <w:lvl w:ilvl="0" w:tplc="76B22C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F5688"/>
    <w:multiLevelType w:val="multilevel"/>
    <w:tmpl w:val="F1E46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eastAsia="Times New Roman" w:hint="default"/>
      </w:rPr>
    </w:lvl>
  </w:abstractNum>
  <w:abstractNum w:abstractNumId="11">
    <w:nsid w:val="6E601676"/>
    <w:multiLevelType w:val="hybridMultilevel"/>
    <w:tmpl w:val="BC84A6BC"/>
    <w:lvl w:ilvl="0" w:tplc="FD122C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7E277E0"/>
    <w:multiLevelType w:val="hybridMultilevel"/>
    <w:tmpl w:val="FDEA8A6E"/>
    <w:lvl w:ilvl="0" w:tplc="EA44C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4D19DB"/>
    <w:multiLevelType w:val="hybridMultilevel"/>
    <w:tmpl w:val="F86CC9AE"/>
    <w:lvl w:ilvl="0" w:tplc="855C93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35"/>
    <w:rsid w:val="00015F57"/>
    <w:rsid w:val="00041799"/>
    <w:rsid w:val="00083CAB"/>
    <w:rsid w:val="0018144C"/>
    <w:rsid w:val="00193A6F"/>
    <w:rsid w:val="001A47B2"/>
    <w:rsid w:val="001C60B5"/>
    <w:rsid w:val="001F3554"/>
    <w:rsid w:val="002479C3"/>
    <w:rsid w:val="0025129C"/>
    <w:rsid w:val="0028758C"/>
    <w:rsid w:val="00364A16"/>
    <w:rsid w:val="00373E53"/>
    <w:rsid w:val="00393D01"/>
    <w:rsid w:val="003A7296"/>
    <w:rsid w:val="003C6325"/>
    <w:rsid w:val="00456035"/>
    <w:rsid w:val="004C2319"/>
    <w:rsid w:val="004C2702"/>
    <w:rsid w:val="004C3E1A"/>
    <w:rsid w:val="004F3691"/>
    <w:rsid w:val="0052781E"/>
    <w:rsid w:val="00536231"/>
    <w:rsid w:val="00642159"/>
    <w:rsid w:val="006B260B"/>
    <w:rsid w:val="006C1BAB"/>
    <w:rsid w:val="007C2655"/>
    <w:rsid w:val="00834822"/>
    <w:rsid w:val="008C1E94"/>
    <w:rsid w:val="009345CB"/>
    <w:rsid w:val="009B6E52"/>
    <w:rsid w:val="00A01C65"/>
    <w:rsid w:val="00A86F37"/>
    <w:rsid w:val="00AA0A75"/>
    <w:rsid w:val="00AB3303"/>
    <w:rsid w:val="00AF36BC"/>
    <w:rsid w:val="00B36C3B"/>
    <w:rsid w:val="00B375C3"/>
    <w:rsid w:val="00B4038E"/>
    <w:rsid w:val="00B961E7"/>
    <w:rsid w:val="00BC79FE"/>
    <w:rsid w:val="00C2552B"/>
    <w:rsid w:val="00C34C69"/>
    <w:rsid w:val="00C93CCF"/>
    <w:rsid w:val="00CD6959"/>
    <w:rsid w:val="00CF1520"/>
    <w:rsid w:val="00D33FF1"/>
    <w:rsid w:val="00D50E34"/>
    <w:rsid w:val="00DE75C2"/>
    <w:rsid w:val="00E4762A"/>
    <w:rsid w:val="00E6119B"/>
    <w:rsid w:val="00E664FD"/>
    <w:rsid w:val="00ED0C06"/>
    <w:rsid w:val="00EE2DB0"/>
    <w:rsid w:val="00F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9FD21-4E07-4490-BA38-5329D69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F52A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79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4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62A"/>
  </w:style>
  <w:style w:type="paragraph" w:styleId="a7">
    <w:name w:val="footer"/>
    <w:basedOn w:val="a"/>
    <w:link w:val="a8"/>
    <w:uiPriority w:val="99"/>
    <w:unhideWhenUsed/>
    <w:rsid w:val="00E4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62A"/>
  </w:style>
  <w:style w:type="table" w:customStyle="1" w:styleId="2">
    <w:name w:val="Сетка таблицы2"/>
    <w:basedOn w:val="a1"/>
    <w:next w:val="a3"/>
    <w:rsid w:val="00015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15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015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015F5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53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5362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3E53"/>
    <w:rPr>
      <w:rFonts w:ascii="Segoe UI" w:hAnsi="Segoe UI" w:cs="Segoe UI"/>
      <w:sz w:val="18"/>
      <w:szCs w:val="18"/>
    </w:rPr>
  </w:style>
  <w:style w:type="table" w:customStyle="1" w:styleId="12">
    <w:name w:val="Сетка таблицы12"/>
    <w:basedOn w:val="a1"/>
    <w:next w:val="a3"/>
    <w:uiPriority w:val="59"/>
    <w:rsid w:val="002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E66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E664F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EE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1"/>
    <w:uiPriority w:val="59"/>
    <w:rsid w:val="00A8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rsid w:val="006B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6B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27</cp:revision>
  <cp:lastPrinted>2022-09-03T07:52:00Z</cp:lastPrinted>
  <dcterms:created xsi:type="dcterms:W3CDTF">2019-08-14T10:15:00Z</dcterms:created>
  <dcterms:modified xsi:type="dcterms:W3CDTF">2022-09-16T07:04:00Z</dcterms:modified>
</cp:coreProperties>
</file>